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E5" w:rsidRPr="00AD28E5" w:rsidRDefault="00C55608" w:rsidP="00AD28E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  <w:t>П</w:t>
      </w:r>
      <w:bookmarkStart w:id="0" w:name="_GoBack"/>
      <w:bookmarkEnd w:id="0"/>
      <w:r w:rsidR="00AD28E5" w:rsidRPr="00AD28E5"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ru-RU"/>
        </w:rPr>
        <w:t>амятки родителям о необходимости здорового питания школьника. Рекомендации школьникам</w:t>
      </w:r>
    </w:p>
    <w:p w:rsidR="00AD28E5" w:rsidRPr="00AD28E5" w:rsidRDefault="00AD28E5" w:rsidP="00AD2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8E5">
        <w:rPr>
          <w:rFonts w:ascii="Georgia" w:eastAsia="Times New Roman" w:hAnsi="Georgia" w:cs="Times New Roman"/>
          <w:b/>
          <w:bCs/>
          <w:color w:val="790000"/>
          <w:sz w:val="28"/>
          <w:szCs w:val="28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AD28E5">
        <w:rPr>
          <w:rFonts w:ascii="Georgia" w:eastAsia="Times New Roman" w:hAnsi="Georgia" w:cs="Times New Roman"/>
          <w:b/>
          <w:bCs/>
          <w:color w:val="790000"/>
          <w:sz w:val="28"/>
          <w:szCs w:val="28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ПРАВИЛА ЗДОРОВОГО ПИТАНИЯ: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Пища плохо усваивается (нельзя принимать):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Когда нет чувства голода.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При сильной усталости. 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При болезни.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Перед началом тяжёлой физической работы.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При перегреве и сильном ознобе.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lastRenderedPageBreak/>
        <w:t>Когда торопитесь.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Нельзя никакую пищу запивать.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b/>
          <w:bCs/>
          <w:sz w:val="28"/>
          <w:szCs w:val="28"/>
          <w:shd w:val="clear" w:color="auto" w:fill="FFFFFF"/>
          <w:lang w:eastAsia="ru-RU"/>
        </w:rPr>
        <w:t>Рекомендации: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В питании всё должно быть в меру;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Пища должна быть разнообразной;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Еда должна быть тёплой;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Тщательно пережёвывать пищу;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Есть овощи и фрукты;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Есть 3—4 раза в день;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Не есть перед сном;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Не есть копчёного, жареного и острого;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Не есть всухомятку;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Меньше есть сладостей;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Не перекусывать чипсами, сухариками и т. п.</w:t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br/>
      </w:r>
      <w:r w:rsidRPr="00AD28E5">
        <w:rPr>
          <w:rFonts w:ascii="Georgia" w:eastAsia="Times New Roman" w:hAnsi="Georgia" w:cs="Times New Roman"/>
          <w:sz w:val="28"/>
          <w:szCs w:val="28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AD28E5" w:rsidRPr="00AD28E5" w:rsidRDefault="00AD28E5" w:rsidP="00AD28E5">
      <w:pPr>
        <w:shd w:val="clear" w:color="auto" w:fill="FFFFFF"/>
        <w:spacing w:after="100" w:afterAutospacing="1" w:line="240" w:lineRule="auto"/>
        <w:outlineLvl w:val="2"/>
        <w:rPr>
          <w:rFonts w:ascii="Georgia" w:eastAsia="Times New Roman" w:hAnsi="Georgia" w:cs="Times New Roman"/>
          <w:sz w:val="27"/>
          <w:szCs w:val="27"/>
          <w:lang w:eastAsia="ru-RU"/>
        </w:rPr>
      </w:pPr>
      <w:hyperlink r:id="rId5" w:history="1">
        <w:r w:rsidRPr="00AD28E5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Питание школьников – здоровое питание.</w:t>
        </w:r>
      </w:hyperlink>
    </w:p>
    <w:p w:rsidR="00AD28E5" w:rsidRPr="00AD28E5" w:rsidRDefault="00AD28E5" w:rsidP="00AD28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t> </w:t>
      </w:r>
      <w:hyperlink r:id="rId6" w:history="1">
        <w:r w:rsidRPr="00AD28E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Открыть</w:t>
        </w:r>
      </w:hyperlink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t>  </w:t>
      </w:r>
      <w:hyperlink r:id="rId7" w:tgtFrame="_blank" w:history="1">
        <w:r w:rsidRPr="00AD28E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t> (Размер 282 Kb)  Тип файла: pdf</w:t>
      </w:r>
    </w:p>
    <w:p w:rsidR="00AD28E5" w:rsidRPr="00AD28E5" w:rsidRDefault="00AD28E5" w:rsidP="00AD28E5">
      <w:pPr>
        <w:shd w:val="clear" w:color="auto" w:fill="FFFFFF"/>
        <w:spacing w:after="100" w:afterAutospacing="1" w:line="240" w:lineRule="auto"/>
        <w:outlineLvl w:val="2"/>
        <w:rPr>
          <w:rFonts w:ascii="Georgia" w:eastAsia="Times New Roman" w:hAnsi="Georgia" w:cs="Times New Roman"/>
          <w:sz w:val="27"/>
          <w:szCs w:val="27"/>
          <w:lang w:eastAsia="ru-RU"/>
        </w:rPr>
      </w:pPr>
      <w:hyperlink r:id="rId8" w:history="1">
        <w:r w:rsidRPr="00AD28E5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Порядок предоставления родителями (законным представителями) сведений о состоянии здоровья ребенка и организация специализированного питания для детей в нем нуждающихся</w:t>
        </w:r>
      </w:hyperlink>
    </w:p>
    <w:p w:rsidR="00AD28E5" w:rsidRPr="00AD28E5" w:rsidRDefault="00AD28E5" w:rsidP="00AD28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t> </w:t>
      </w:r>
      <w:hyperlink r:id="rId9" w:history="1">
        <w:r w:rsidRPr="00AD28E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Открыть</w:t>
        </w:r>
      </w:hyperlink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t>  </w:t>
      </w:r>
      <w:hyperlink r:id="rId10" w:tgtFrame="_blank" w:history="1">
        <w:r w:rsidRPr="00AD28E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t> (Размер 191 Kb)  Тип файла: pdf</w:t>
      </w:r>
    </w:p>
    <w:p w:rsidR="00AD28E5" w:rsidRPr="00AD28E5" w:rsidRDefault="00AD28E5" w:rsidP="00AD28E5">
      <w:pPr>
        <w:shd w:val="clear" w:color="auto" w:fill="FFFFFF"/>
        <w:spacing w:after="100" w:afterAutospacing="1" w:line="240" w:lineRule="auto"/>
        <w:outlineLvl w:val="2"/>
        <w:rPr>
          <w:rFonts w:ascii="Georgia" w:eastAsia="Times New Roman" w:hAnsi="Georgia" w:cs="Times New Roman"/>
          <w:sz w:val="27"/>
          <w:szCs w:val="27"/>
          <w:lang w:eastAsia="ru-RU"/>
        </w:rPr>
      </w:pPr>
      <w:hyperlink r:id="rId11" w:history="1">
        <w:r w:rsidRPr="00AD28E5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Министерство образования и науки Республики Башкортостан направило рекомендации (чек-лист) по родительскому контролю за организацией горячего питания детей в общеобразовательных организациях и дальнейшему использованию в работе. Чек-лист</w:t>
        </w:r>
      </w:hyperlink>
    </w:p>
    <w:p w:rsidR="00AD28E5" w:rsidRPr="00AD28E5" w:rsidRDefault="00AD28E5" w:rsidP="00AD28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t> </w:t>
      </w:r>
      <w:hyperlink r:id="rId12" w:history="1">
        <w:r w:rsidRPr="00AD28E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Открыть</w:t>
        </w:r>
      </w:hyperlink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t>  </w:t>
      </w:r>
      <w:hyperlink r:id="rId13" w:tgtFrame="_blank" w:history="1">
        <w:r w:rsidRPr="00AD28E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t> (Размер 807 Kb)  Тип файла: pdf</w:t>
      </w:r>
    </w:p>
    <w:p w:rsidR="00AD28E5" w:rsidRPr="00AD28E5" w:rsidRDefault="00AD28E5" w:rsidP="00AD28E5">
      <w:pPr>
        <w:shd w:val="clear" w:color="auto" w:fill="FFFFFF"/>
        <w:spacing w:after="100" w:afterAutospacing="1" w:line="240" w:lineRule="auto"/>
        <w:outlineLvl w:val="2"/>
        <w:rPr>
          <w:rFonts w:ascii="Georgia" w:eastAsia="Times New Roman" w:hAnsi="Georgia" w:cs="Times New Roman"/>
          <w:sz w:val="27"/>
          <w:szCs w:val="27"/>
          <w:lang w:eastAsia="ru-RU"/>
        </w:rPr>
      </w:pPr>
      <w:hyperlink r:id="rId14" w:history="1">
        <w:r w:rsidRPr="00AD28E5">
          <w:rPr>
            <w:rFonts w:ascii="Georgia" w:eastAsia="Times New Roman" w:hAnsi="Georgia" w:cs="Times New Roman"/>
            <w:color w:val="0000FF"/>
            <w:sz w:val="27"/>
            <w:szCs w:val="27"/>
            <w:u w:val="single"/>
            <w:lang w:eastAsia="ru-RU"/>
          </w:rPr>
          <w:t>Памятка родителям о необходимости здорового питания школьника</w:t>
        </w:r>
      </w:hyperlink>
    </w:p>
    <w:p w:rsidR="00AD28E5" w:rsidRPr="00AD28E5" w:rsidRDefault="00AD28E5" w:rsidP="00AD28E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7"/>
          <w:szCs w:val="27"/>
          <w:lang w:eastAsia="ru-RU"/>
        </w:rPr>
      </w:pPr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t> </w:t>
      </w:r>
      <w:hyperlink r:id="rId15" w:history="1">
        <w:r w:rsidRPr="00AD28E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Открыть</w:t>
        </w:r>
      </w:hyperlink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t>  </w:t>
      </w:r>
      <w:hyperlink r:id="rId16" w:tgtFrame="_blank" w:history="1">
        <w:r w:rsidRPr="00AD28E5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</w:hyperlink>
      <w:r w:rsidRPr="00AD28E5">
        <w:rPr>
          <w:rFonts w:ascii="Georgia" w:eastAsia="Times New Roman" w:hAnsi="Georgia" w:cs="Times New Roman"/>
          <w:sz w:val="27"/>
          <w:szCs w:val="27"/>
          <w:lang w:eastAsia="ru-RU"/>
        </w:rPr>
        <w:t> (Размер 242 Kb)  Тип файла: pdf</w:t>
      </w:r>
    </w:p>
    <w:p w:rsidR="00E74E57" w:rsidRDefault="00E74E57"/>
    <w:sectPr w:rsidR="00E7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5"/>
    <w:rsid w:val="00536678"/>
    <w:rsid w:val="00AD28E5"/>
    <w:rsid w:val="00C55608"/>
    <w:rsid w:val="00E7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6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886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e3.02edu.ru/docs/976069/" TargetMode="External"/><Relationship Id="rId13" Type="http://schemas.openxmlformats.org/officeDocument/2006/relationships/hyperlink" Target="https://schoole3.02edu.ru/upload/iblock/cac/hlh9zevy1z91uh1um6zo6mvd94rfwosk/%D0%A7%D0%B5%D0%BA-%D0%BB%D0%B8%D1%81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hoole3.02edu.ru/upload/iblock/9f2/r9mp77e0bqwj1rt9w6ir2z41nitgg41i/informacija_dlja_roditelej_6-min.pdf" TargetMode="External"/><Relationship Id="rId12" Type="http://schemas.openxmlformats.org/officeDocument/2006/relationships/hyperlink" Target="https://schoole3.02edu.ru/meal/pamyatki-roditelyam-o-neobhodimosti-zdorovogo-pitaniya-shkolnika-rekomendacii-shkolnikam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choole3.02edu.ru/upload/iblock/022/7omg6tpbreed66od98e9liyfjz3px7go/%D0%9F%D0%B0%D0%BC%D1%8F%D1%82%D0%BA%D0%B8%20%D1%80%D0%BE%D0%B4%D0%B8%D1%82%D0%B5%D0%BB%D1%8F%D0%BC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e3.02edu.ru/meal/pamyatki-roditelyam-o-neobhodimosti-zdorovogo-pitaniya-shkolnika-rekomendacii-shkolnikam/" TargetMode="External"/><Relationship Id="rId11" Type="http://schemas.openxmlformats.org/officeDocument/2006/relationships/hyperlink" Target="https://schoole3.02edu.ru/docs/976064/" TargetMode="External"/><Relationship Id="rId5" Type="http://schemas.openxmlformats.org/officeDocument/2006/relationships/hyperlink" Target="https://schoole3.02edu.ru/docs/976080/" TargetMode="External"/><Relationship Id="rId15" Type="http://schemas.openxmlformats.org/officeDocument/2006/relationships/hyperlink" Target="https://schoole3.02edu.ru/meal/pamyatki-roditelyam-o-neobhodimosti-zdorovogo-pitaniya-shkolnika-rekomendacii-shkolnikam/" TargetMode="External"/><Relationship Id="rId10" Type="http://schemas.openxmlformats.org/officeDocument/2006/relationships/hyperlink" Target="https://schoole3.02edu.ru/upload/iblock/083/4g62hjt05vl84c8r4zso7s10wthrdixw/o_porjadke_predostavlenija_informacii_roditeljam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e3.02edu.ru/meal/pamyatki-roditelyam-o-neobhodimosti-zdorovogo-pitaniya-shkolnika-rekomendacii-shkolnikam/" TargetMode="External"/><Relationship Id="rId14" Type="http://schemas.openxmlformats.org/officeDocument/2006/relationships/hyperlink" Target="https://schoole3.02edu.ru/docs/9760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2023-11-07T08:53:00Z</dcterms:created>
  <dcterms:modified xsi:type="dcterms:W3CDTF">2023-11-07T08:55:00Z</dcterms:modified>
</cp:coreProperties>
</file>